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448B93D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“SPECIAL”</w:t>
      </w:r>
      <w:r w:rsidR="00646D64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64D95467" w:rsidR="009B7B71" w:rsidRPr="00FA209C" w:rsidRDefault="00235AF0" w:rsidP="00771BE7">
      <w:pPr>
        <w:jc w:val="center"/>
      </w:pPr>
      <w:r>
        <w:t>September 1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0912FDDC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0D417B">
        <w:t xml:space="preserve">Mr. Tommy Thibodeaux, Mr. Keith Hensgens, and </w:t>
      </w:r>
      <w:r w:rsidR="0018389B">
        <w:t xml:space="preserve">Mr. </w:t>
      </w:r>
      <w:r w:rsidR="00771BE7">
        <w:t>Donald Segura</w:t>
      </w:r>
      <w:r w:rsidR="0018389B">
        <w:t xml:space="preserve">.  </w:t>
      </w:r>
      <w:r w:rsidR="009156D1">
        <w:t>Member Absent:</w:t>
      </w:r>
      <w:r w:rsidR="000D417B">
        <w:t xml:space="preserve">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John Istre, Mr. Alex Lopresto, </w:t>
      </w:r>
      <w:r w:rsidR="009F40E5">
        <w:t>Mr. Philip Parker</w:t>
      </w:r>
      <w:r w:rsidR="0014325A">
        <w:t xml:space="preserve">, </w:t>
      </w:r>
      <w:r w:rsidR="00235AF0">
        <w:t xml:space="preserve">and </w:t>
      </w:r>
      <w:r w:rsidR="000D417B">
        <w:t xml:space="preserve">Mrs. Jody White, </w:t>
      </w:r>
    </w:p>
    <w:p w14:paraId="4D757001" w14:textId="77777777" w:rsidR="00235AF0" w:rsidRDefault="00235AF0" w:rsidP="009B7B71">
      <w:pPr>
        <w:pStyle w:val="NoSpacing"/>
      </w:pPr>
    </w:p>
    <w:p w14:paraId="1B764FEB" w14:textId="77777777" w:rsidR="000D417B" w:rsidRDefault="000D417B" w:rsidP="000D417B">
      <w:pPr>
        <w:ind w:firstLine="720"/>
      </w:pPr>
      <w:r w:rsidRPr="000965BE">
        <w:t>At this time of the Public Meeting, the Chairman called for any public comment regarding the Agenda.</w:t>
      </w:r>
      <w:r>
        <w:t xml:space="preserve">  There was no comment.</w:t>
      </w:r>
    </w:p>
    <w:p w14:paraId="4E2B9F25" w14:textId="77777777" w:rsidR="00FD5EC2" w:rsidRDefault="00FD5EC2" w:rsidP="000D417B">
      <w:pPr>
        <w:ind w:firstLine="720"/>
      </w:pPr>
    </w:p>
    <w:p w14:paraId="3AEBCB3E" w14:textId="43605BB2" w:rsidR="000D417B" w:rsidRDefault="00FD5EC2" w:rsidP="000D417B">
      <w:pPr>
        <w:ind w:firstLine="720"/>
      </w:pPr>
      <w:r>
        <w:t xml:space="preserve">Upon motion by Mr. Thibodeaux and seconded by Mr. Segura, the Board moved to approved the tree removal from Ruth Canal.  Motion unanimously carried.  </w:t>
      </w:r>
    </w:p>
    <w:p w14:paraId="451C68B3" w14:textId="77777777" w:rsidR="00FD5EC2" w:rsidRDefault="00FD5EC2" w:rsidP="000D417B">
      <w:pPr>
        <w:ind w:firstLine="720"/>
      </w:pPr>
    </w:p>
    <w:p w14:paraId="2FF31D4C" w14:textId="3543B401" w:rsidR="00FD5EC2" w:rsidRDefault="00FD5EC2" w:rsidP="000D417B">
      <w:pPr>
        <w:ind w:firstLine="720"/>
      </w:pPr>
      <w:r>
        <w:t>Upon motion by Mr. Thibodeaux and seconded by Mr. Hensgens, the Board moved to approve</w:t>
      </w:r>
      <w:r w:rsidR="00D34515">
        <w:t xml:space="preserve"> working with The Nature Conservancy to give them access to their property across the Ruth Canal.  Motion unanimously carried.</w:t>
      </w:r>
    </w:p>
    <w:p w14:paraId="7680D492" w14:textId="77777777" w:rsidR="00D34515" w:rsidRDefault="00D34515" w:rsidP="000D417B">
      <w:pPr>
        <w:ind w:firstLine="720"/>
      </w:pPr>
    </w:p>
    <w:p w14:paraId="73E725DE" w14:textId="255AF32D" w:rsidR="00D34515" w:rsidRDefault="00D34515" w:rsidP="000D417B">
      <w:pPr>
        <w:ind w:firstLine="720"/>
      </w:pPr>
      <w:r>
        <w:t xml:space="preserve">Upon motion by Mr. Hensgens and seconded by Mr. Thibodeaux, the Board authorized the Executive Director to advertise for bids for a </w:t>
      </w:r>
      <w:r w:rsidR="00365E31">
        <w:t xml:space="preserve">new </w:t>
      </w:r>
      <w:r>
        <w:t xml:space="preserve">Gear Box.  Motion unanimously carried.   </w:t>
      </w:r>
    </w:p>
    <w:p w14:paraId="6148D257" w14:textId="77777777" w:rsidR="00331914" w:rsidRDefault="00331914" w:rsidP="00073AA2"/>
    <w:p w14:paraId="14D68269" w14:textId="7B240B93" w:rsidR="00FD5EC2" w:rsidRDefault="00365E31" w:rsidP="00073AA2">
      <w:r>
        <w:tab/>
        <w:t>Upon motion by Mr. Thibodeaux and seconded by Mr. Segura, the Board approves the purchase of a new truck.  Motion unanimously carried.</w:t>
      </w:r>
    </w:p>
    <w:p w14:paraId="2A2DDBD0" w14:textId="77777777" w:rsidR="00365E31" w:rsidRDefault="00365E31" w:rsidP="00073AA2"/>
    <w:p w14:paraId="5F1535C5" w14:textId="77777777" w:rsidR="00365E31" w:rsidRDefault="00365E31" w:rsidP="00073AA2"/>
    <w:p w14:paraId="0B113B8B" w14:textId="77777777" w:rsidR="00222A78" w:rsidRDefault="00222A78" w:rsidP="00222A78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2F25FFE4" w14:textId="044DDCCF" w:rsidR="00222A78" w:rsidRDefault="00365E31" w:rsidP="00222A78">
      <w:pPr>
        <w:spacing w:after="0" w:line="240" w:lineRule="auto"/>
        <w:rPr>
          <w:b w:val="0"/>
        </w:rPr>
      </w:pPr>
      <w:r>
        <w:t>September 1</w:t>
      </w:r>
      <w:r w:rsidR="00222A78">
        <w:t>, 2023</w:t>
      </w:r>
    </w:p>
    <w:p w14:paraId="5FD690BD" w14:textId="77777777" w:rsidR="00222A78" w:rsidRDefault="00222A78" w:rsidP="00222A78">
      <w:pPr>
        <w:spacing w:after="0" w:line="240" w:lineRule="auto"/>
        <w:rPr>
          <w:b w:val="0"/>
        </w:rPr>
      </w:pPr>
      <w:r>
        <w:t>Page 2</w:t>
      </w:r>
    </w:p>
    <w:p w14:paraId="740F135F" w14:textId="77777777" w:rsidR="00222A78" w:rsidRDefault="00222A78" w:rsidP="00073AA2"/>
    <w:p w14:paraId="6B6AA577" w14:textId="77777777" w:rsidR="00222A78" w:rsidRDefault="00222A78" w:rsidP="00073AA2"/>
    <w:p w14:paraId="60E72C4F" w14:textId="10181D77" w:rsidR="009156D1" w:rsidRDefault="0052526B" w:rsidP="00073AA2">
      <w:r>
        <w:tab/>
        <w:t xml:space="preserve">Upon motion by Mr. </w:t>
      </w:r>
      <w:r w:rsidR="00365E31">
        <w:t>Thibodeaux</w:t>
      </w:r>
      <w:r>
        <w:t xml:space="preserve"> and seconded by Mr. </w:t>
      </w:r>
      <w:r w:rsidR="00365E31">
        <w:t>Segura</w:t>
      </w:r>
      <w:r>
        <w:t xml:space="preserve">, no further business was brought forth, therefore, the meeting adjourned. </w:t>
      </w:r>
    </w:p>
    <w:sectPr w:rsidR="009156D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417B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37B8"/>
    <w:rsid w:val="00130316"/>
    <w:rsid w:val="00134DCB"/>
    <w:rsid w:val="00136D7B"/>
    <w:rsid w:val="0014325A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D15B4"/>
    <w:rsid w:val="002E45A0"/>
    <w:rsid w:val="002E7874"/>
    <w:rsid w:val="002F2951"/>
    <w:rsid w:val="00331914"/>
    <w:rsid w:val="00333876"/>
    <w:rsid w:val="0033530E"/>
    <w:rsid w:val="00352472"/>
    <w:rsid w:val="00352896"/>
    <w:rsid w:val="00352C91"/>
    <w:rsid w:val="0035474D"/>
    <w:rsid w:val="0036075B"/>
    <w:rsid w:val="003638A2"/>
    <w:rsid w:val="00365E31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639B9"/>
    <w:rsid w:val="00770AF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A47A9"/>
    <w:rsid w:val="00CA6890"/>
    <w:rsid w:val="00CD3C2B"/>
    <w:rsid w:val="00CD6918"/>
    <w:rsid w:val="00CE0D07"/>
    <w:rsid w:val="00CE6921"/>
    <w:rsid w:val="00CF2B0C"/>
    <w:rsid w:val="00D10A32"/>
    <w:rsid w:val="00D32133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2023-09-18T18:17:00Z</cp:lastPrinted>
  <dcterms:created xsi:type="dcterms:W3CDTF">2023-09-18T16:35:00Z</dcterms:created>
  <dcterms:modified xsi:type="dcterms:W3CDTF">2023-09-18T18:21:00Z</dcterms:modified>
</cp:coreProperties>
</file>